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Kế hoạch phát triển ứng dụng kết nối Micro-influencer và SMEs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tạo ra một ứng dụng đột phá và hiệu quả, chúng ta cần một kế hoạch rõ ràng từ kiến trúc đến thiết kế và trải nghiệm người dùng. Dưới đây là các đề xuất chi tiết: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Tên Project và Tên Ứng dụng</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Tên Project: KOCBridge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Tên Ứng dụng: NicheLink</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Ưu tiên phát triển</w:t>
      </w:r>
    </w:p>
    <w:p w:rsidR="00000000" w:rsidDel="00000000" w:rsidP="00000000" w:rsidRDefault="00000000" w:rsidRPr="00000000" w14:paraId="0000000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Giai đoạn 1: Mobile App (iOS &amp; Android)</w:t>
      </w:r>
    </w:p>
    <w:p w:rsidR="00000000" w:rsidDel="00000000" w:rsidP="00000000" w:rsidRDefault="00000000" w:rsidRPr="00000000" w14:paraId="0000000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Lý do</w:t>
      </w:r>
      <w:r w:rsidDel="00000000" w:rsidR="00000000" w:rsidRPr="00000000">
        <w:rPr>
          <w:rFonts w:ascii="Google Sans Text" w:cs="Google Sans Text" w:eastAsia="Google Sans Text" w:hAnsi="Google Sans Text"/>
          <w:i w:val="0"/>
          <w:color w:val="1b1c1d"/>
          <w:sz w:val="24"/>
          <w:szCs w:val="24"/>
          <w:rtl w:val="0"/>
        </w:rPr>
        <w:t xml:space="preserve">: Đối tượng micro-influencer và KOC chủ yếu hoạt động trên di động. SMEs cũng ngày càng sử dụng di động để quản lý công việc. Trải nghiệm di động mượt mà, tiện lợi sẽ là yếu tố then chốt để thu hút và giữ chân người dùng.</w:t>
      </w:r>
    </w:p>
    <w:p w:rsidR="00000000" w:rsidDel="00000000" w:rsidP="00000000" w:rsidRDefault="00000000" w:rsidRPr="00000000" w14:paraId="0000000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Phạm vi</w:t>
      </w:r>
      <w:r w:rsidDel="00000000" w:rsidR="00000000" w:rsidRPr="00000000">
        <w:rPr>
          <w:rFonts w:ascii="Google Sans Text" w:cs="Google Sans Text" w:eastAsia="Google Sans Text" w:hAnsi="Google Sans Text"/>
          <w:i w:val="0"/>
          <w:color w:val="1b1c1d"/>
          <w:sz w:val="24"/>
          <w:szCs w:val="24"/>
          <w:rtl w:val="0"/>
        </w:rPr>
        <w:t xml:space="preserve">: Tập trung vào các tính năng cốt lõi nhất (MVP - Minimum Viable Product) để kết nối, tạo chiến dịch, duyệt và chấp nhận nhiệm vụ, theo dõi tiến độ cơ bản.</w:t>
      </w:r>
    </w:p>
    <w:p w:rsidR="00000000" w:rsidDel="00000000" w:rsidP="00000000" w:rsidRDefault="00000000" w:rsidRPr="00000000" w14:paraId="0000000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Giai đoạn 2: Web App (Dashboard)</w:t>
      </w:r>
    </w:p>
    <w:p w:rsidR="00000000" w:rsidDel="00000000" w:rsidP="00000000" w:rsidRDefault="00000000" w:rsidRPr="00000000" w14:paraId="0000000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Lý do</w:t>
      </w:r>
      <w:r w:rsidDel="00000000" w:rsidR="00000000" w:rsidRPr="00000000">
        <w:rPr>
          <w:rFonts w:ascii="Google Sans Text" w:cs="Google Sans Text" w:eastAsia="Google Sans Text" w:hAnsi="Google Sans Text"/>
          <w:i w:val="0"/>
          <w:color w:val="1b1c1d"/>
          <w:sz w:val="24"/>
          <w:szCs w:val="24"/>
          <w:rtl w:val="0"/>
        </w:rPr>
        <w:t xml:space="preserve">: Sau khi có một nền tảng di động vững chắc, phát triển Web App sẽ phục vụ tốt hơn cho SMEs (đặc biệt là những người cần quản lý nhiều chiến dịch, xem báo cáo chi tiết trên màn hình lớn) và các influencer muốn xem tổng quan hiệu suất.</w:t>
      </w:r>
    </w:p>
    <w:p w:rsidR="00000000" w:rsidDel="00000000" w:rsidP="00000000" w:rsidRDefault="00000000" w:rsidRPr="00000000" w14:paraId="0000000C">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Phạm vi</w:t>
      </w:r>
      <w:r w:rsidDel="00000000" w:rsidR="00000000" w:rsidRPr="00000000">
        <w:rPr>
          <w:rFonts w:ascii="Google Sans Text" w:cs="Google Sans Text" w:eastAsia="Google Sans Text" w:hAnsi="Google Sans Text"/>
          <w:i w:val="0"/>
          <w:color w:val="1b1c1d"/>
          <w:sz w:val="24"/>
          <w:szCs w:val="24"/>
          <w:rtl w:val="0"/>
        </w:rPr>
        <w:t xml:space="preserve">: Mở rộng các tính năng quản lý, báo cáo, phân tích dữ liệu chuyên sâu hơn, công cụ tạo chiến dịch nâng cao, quản lý tài chính.</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Kiến trúc và Công nghệ đề xuất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đảm bảo ứng dụng có khả năng mở rộng, hiệu suất cao và dễ bảo trì, tôi đề xuất kiến trúc Microservices hoặc Serverless với công nghệ hiện đại.</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Kiến trúc tổng thể: Microservices/Serverless</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Lợi ích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Khả năng mở rộng (Scalability)</w:t>
      </w:r>
      <w:r w:rsidDel="00000000" w:rsidR="00000000" w:rsidRPr="00000000">
        <w:rPr>
          <w:rFonts w:ascii="Google Sans Text" w:cs="Google Sans Text" w:eastAsia="Google Sans Text" w:hAnsi="Google Sans Text"/>
          <w:i w:val="0"/>
          <w:color w:val="1b1c1d"/>
          <w:sz w:val="24"/>
          <w:szCs w:val="24"/>
          <w:rtl w:val="0"/>
        </w:rPr>
        <w:t xml:space="preserve">: Dễ dàng mở rộng từng phần của hệ thống mà không ảnh hưởng đến các phần khác.</w:t>
      </w:r>
    </w:p>
    <w:p w:rsidR="00000000" w:rsidDel="00000000" w:rsidP="00000000" w:rsidRDefault="00000000" w:rsidRPr="00000000" w14:paraId="0000001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Độ bền (Resilience)</w:t>
      </w:r>
      <w:r w:rsidDel="00000000" w:rsidR="00000000" w:rsidRPr="00000000">
        <w:rPr>
          <w:rFonts w:ascii="Google Sans Text" w:cs="Google Sans Text" w:eastAsia="Google Sans Text" w:hAnsi="Google Sans Text"/>
          <w:i w:val="0"/>
          <w:color w:val="1b1c1d"/>
          <w:sz w:val="24"/>
          <w:szCs w:val="24"/>
          <w:rtl w:val="0"/>
        </w:rPr>
        <w:t xml:space="preserve">: Lỗi ở một dịch vụ không làm sập toàn bộ hệ thống.</w:t>
      </w:r>
    </w:p>
    <w:p w:rsidR="00000000" w:rsidDel="00000000" w:rsidP="00000000" w:rsidRDefault="00000000" w:rsidRPr="00000000" w14:paraId="0000001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Linh hoạt công nghệ</w:t>
      </w:r>
      <w:r w:rsidDel="00000000" w:rsidR="00000000" w:rsidRPr="00000000">
        <w:rPr>
          <w:rFonts w:ascii="Google Sans Text" w:cs="Google Sans Text" w:eastAsia="Google Sans Text" w:hAnsi="Google Sans Text"/>
          <w:i w:val="0"/>
          <w:color w:val="1b1c1d"/>
          <w:sz w:val="24"/>
          <w:szCs w:val="24"/>
          <w:rtl w:val="0"/>
        </w:rPr>
        <w:t xml:space="preserve">: Có thể sử dụng các công nghệ khác nhau cho từng dịch vụ nếu cần.</w:t>
      </w:r>
    </w:p>
    <w:p w:rsidR="00000000" w:rsidDel="00000000" w:rsidP="00000000" w:rsidRDefault="00000000" w:rsidRPr="00000000" w14:paraId="00000014">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Phát triển nhanh</w:t>
      </w:r>
      <w:r w:rsidDel="00000000" w:rsidR="00000000" w:rsidRPr="00000000">
        <w:rPr>
          <w:rFonts w:ascii="Google Sans Text" w:cs="Google Sans Text" w:eastAsia="Google Sans Text" w:hAnsi="Google Sans Text"/>
          <w:i w:val="0"/>
          <w:color w:val="1b1c1d"/>
          <w:sz w:val="24"/>
          <w:szCs w:val="24"/>
          <w:rtl w:val="0"/>
        </w:rPr>
        <w:t xml:space="preserve">: Các đội nhỏ có thể làm việc độc lập trên các dịch vụ.</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Công nghệ đề xuất</w:t>
      </w:r>
    </w:p>
    <w:p w:rsidR="00000000" w:rsidDel="00000000" w:rsidP="00000000" w:rsidRDefault="00000000" w:rsidRPr="00000000" w14:paraId="0000001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(API &amp; Logic)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Ngôn ngữ</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Node.js (với Express.js/NestJS)</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Python (với Django/FastAPI)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Node.js</w:t>
      </w:r>
      <w:r w:rsidDel="00000000" w:rsidR="00000000" w:rsidRPr="00000000">
        <w:rPr>
          <w:rFonts w:ascii="Google Sans Text" w:cs="Google Sans Text" w:eastAsia="Google Sans Text" w:hAnsi="Google Sans Text"/>
          <w:i w:val="0"/>
          <w:color w:val="1b1c1d"/>
          <w:sz w:val="24"/>
          <w:szCs w:val="24"/>
          <w:rtl w:val="0"/>
        </w:rPr>
        <w:t xml:space="preserve">: Phù hợp cho các ứng dụng thời gian thực, hiệu suất cao, cộng đồng lớn, dễ dàng đồng bộ với frontend (JavaScript).</w:t>
      </w:r>
    </w:p>
    <w:p w:rsidR="00000000" w:rsidDel="00000000" w:rsidP="00000000" w:rsidRDefault="00000000" w:rsidRPr="00000000" w14:paraId="00000019">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Mạnh về xử lý dữ liệu, AI/ML (nếu có kế hoạch tích hợp phân tích influencer sâu hơn), cộng đồng lớn.</w:t>
      </w:r>
    </w:p>
    <w:p w:rsidR="00000000" w:rsidDel="00000000" w:rsidP="00000000" w:rsidRDefault="00000000" w:rsidRPr="00000000" w14:paraId="0000001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Cơ sở dữ liệu</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NoSQL (MongoDB/Firestore)</w:t>
      </w:r>
      <w:r w:rsidDel="00000000" w:rsidR="00000000" w:rsidRPr="00000000">
        <w:rPr>
          <w:rFonts w:ascii="Google Sans Text" w:cs="Google Sans Text" w:eastAsia="Google Sans Text" w:hAnsi="Google Sans Text"/>
          <w:i w:val="0"/>
          <w:color w:val="1b1c1d"/>
          <w:sz w:val="24"/>
          <w:szCs w:val="24"/>
          <w:rtl w:val="0"/>
        </w:rPr>
        <w:t xml:space="preserve">: Tuyệt vời cho dữ liệu phi cấu trúc, linh hoạt, khả năng mở rộng tốt, phù hợp với hồ sơ người dùng, chiến dịch, dữ liệu tương tác.</w:t>
      </w:r>
    </w:p>
    <w:p w:rsidR="00000000" w:rsidDel="00000000" w:rsidP="00000000" w:rsidRDefault="00000000" w:rsidRPr="00000000" w14:paraId="0000001C">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SQL (PostgreSQL)</w:t>
      </w:r>
      <w:r w:rsidDel="00000000" w:rsidR="00000000" w:rsidRPr="00000000">
        <w:rPr>
          <w:rFonts w:ascii="Google Sans Text" w:cs="Google Sans Text" w:eastAsia="Google Sans Text" w:hAnsi="Google Sans Text"/>
          <w:i w:val="0"/>
          <w:color w:val="1b1c1d"/>
          <w:sz w:val="24"/>
          <w:szCs w:val="24"/>
          <w:rtl w:val="0"/>
        </w:rPr>
        <w:t xml:space="preserve">: Nếu có các mối quan hệ dữ liệu phức tạp cần đảm bảo tính toàn vẹn cao (ví dụ: giao dịch tài chính, lịch sử thanh toán). Có thể kết hợp cả hai (Polyglot Persistence).</w:t>
      </w:r>
    </w:p>
    <w:p w:rsidR="00000000" w:rsidDel="00000000" w:rsidP="00000000" w:rsidRDefault="00000000" w:rsidRPr="00000000" w14:paraId="0000001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Nền tảng Cloud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Google Cloud Platform (GCP)</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AWS (Amazon Web Services)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GCP</w:t>
      </w:r>
      <w:r w:rsidDel="00000000" w:rsidR="00000000" w:rsidRPr="00000000">
        <w:rPr>
          <w:rFonts w:ascii="Google Sans Text" w:cs="Google Sans Text" w:eastAsia="Google Sans Text" w:hAnsi="Google Sans Text"/>
          <w:i w:val="0"/>
          <w:color w:val="1b1c1d"/>
          <w:sz w:val="24"/>
          <w:szCs w:val="24"/>
          <w:rtl w:val="0"/>
        </w:rPr>
        <w:t xml:space="preserve">: Mạnh về AI/ML, Serverless (Cloud Functions, App Engine), Firestore (NoSQL), Pub/Sub (hàng đợi tin nhắn).</w:t>
      </w:r>
    </w:p>
    <w:p w:rsidR="00000000" w:rsidDel="00000000" w:rsidP="00000000" w:rsidRDefault="00000000" w:rsidRPr="00000000" w14:paraId="0000001F">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AWS</w:t>
      </w:r>
      <w:r w:rsidDel="00000000" w:rsidR="00000000" w:rsidRPr="00000000">
        <w:rPr>
          <w:rFonts w:ascii="Google Sans Text" w:cs="Google Sans Text" w:eastAsia="Google Sans Text" w:hAnsi="Google Sans Text"/>
          <w:i w:val="0"/>
          <w:color w:val="1b1c1d"/>
          <w:sz w:val="24"/>
          <w:szCs w:val="24"/>
          <w:rtl w:val="0"/>
        </w:rPr>
        <w:t xml:space="preserve">: Đa dạng dịch vụ, cộng đồng lớn, S3 (lưu trữ), Lambda (Serverless), DynamoDB (NoSQL).</w:t>
      </w:r>
    </w:p>
    <w:p w:rsidR="00000000" w:rsidDel="00000000" w:rsidP="00000000" w:rsidRDefault="00000000" w:rsidRPr="00000000" w14:paraId="0000002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 &amp; Authorization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Firebase Authentication</w:t>
      </w:r>
      <w:r w:rsidDel="00000000" w:rsidR="00000000" w:rsidRPr="00000000">
        <w:rPr>
          <w:rFonts w:ascii="Google Sans Text" w:cs="Google Sans Text" w:eastAsia="Google Sans Text" w:hAnsi="Google Sans Text"/>
          <w:i w:val="0"/>
          <w:color w:val="1b1c1d"/>
          <w:sz w:val="24"/>
          <w:szCs w:val="24"/>
          <w:rtl w:val="0"/>
        </w:rPr>
        <w:t xml:space="preserve"> (dễ tích hợp với mobile và web, hỗ trợ nhiều phương thức đăng nhập) hoặc </w:t>
      </w:r>
      <w:r w:rsidDel="00000000" w:rsidR="00000000" w:rsidRPr="00000000">
        <w:rPr>
          <w:rFonts w:ascii="Google Sans Text" w:cs="Google Sans Text" w:eastAsia="Google Sans Text" w:hAnsi="Google Sans Text"/>
          <w:b w:val="1"/>
          <w:i w:val="0"/>
          <w:color w:val="1b1c1d"/>
          <w:sz w:val="24"/>
          <w:szCs w:val="24"/>
          <w:rtl w:val="0"/>
        </w:rPr>
        <w:t xml:space="preserve">Auth0/Okta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Lưu trữ file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Google Cloud Storage</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AWS S3</w:t>
      </w:r>
      <w:r w:rsidDel="00000000" w:rsidR="00000000" w:rsidRPr="00000000">
        <w:rPr>
          <w:rFonts w:ascii="Google Sans Text" w:cs="Google Sans Text" w:eastAsia="Google Sans Text" w:hAnsi="Google Sans Text"/>
          <w:i w:val="0"/>
          <w:color w:val="1b1c1d"/>
          <w:sz w:val="24"/>
          <w:szCs w:val="24"/>
          <w:rtl w:val="0"/>
        </w:rPr>
        <w:t xml:space="preserve"> (cho ảnh, video, tài liệu liên quan đến chiến dịch).</w:t>
      </w:r>
    </w:p>
    <w:p w:rsidR="00000000" w:rsidDel="00000000" w:rsidP="00000000" w:rsidRDefault="00000000" w:rsidRPr="00000000" w14:paraId="0000002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Hàng đợi tin nhắn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Google Cloud Pub/Sub</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Apache Kafka/RabbitMQ</w:t>
      </w:r>
      <w:r w:rsidDel="00000000" w:rsidR="00000000" w:rsidRPr="00000000">
        <w:rPr>
          <w:rFonts w:ascii="Google Sans Text" w:cs="Google Sans Text" w:eastAsia="Google Sans Text" w:hAnsi="Google Sans Text"/>
          <w:i w:val="0"/>
          <w:color w:val="1b1c1d"/>
          <w:sz w:val="24"/>
          <w:szCs w:val="24"/>
          <w:rtl w:val="0"/>
        </w:rPr>
        <w:t xml:space="preserve"> (để xử lý các tác vụ bất đồng bộ như gửi thông báo, xử lý ảnh, v.v.).</w:t>
      </w:r>
    </w:p>
    <w:p w:rsidR="00000000" w:rsidDel="00000000" w:rsidP="00000000" w:rsidRDefault="00000000" w:rsidRPr="00000000" w14:paraId="0000002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 App (Frontend)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Cross-platform Framework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React Native</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5">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React Native</w:t>
      </w:r>
      <w:r w:rsidDel="00000000" w:rsidR="00000000" w:rsidRPr="00000000">
        <w:rPr>
          <w:rFonts w:ascii="Google Sans Text" w:cs="Google Sans Text" w:eastAsia="Google Sans Text" w:hAnsi="Google Sans Text"/>
          <w:i w:val="0"/>
          <w:color w:val="1b1c1d"/>
          <w:sz w:val="24"/>
          <w:szCs w:val="24"/>
          <w:rtl w:val="0"/>
        </w:rPr>
        <w:t xml:space="preserve">: Dựa trên JavaScript/TypeScript, cho phép phát triển ứng dụng iOS và Android từ một codebase duy nhất. Cộng đồng lớn, nhiều thư viện, tốc độ phát triển nhanh.</w:t>
      </w:r>
    </w:p>
    <w:p w:rsidR="00000000" w:rsidDel="00000000" w:rsidP="00000000" w:rsidRDefault="00000000" w:rsidRPr="00000000" w14:paraId="00000026">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 Dựa trên Dart, hiệu suất cao, giao diện người dùng đẹp mắt, tùy biến sâu.</w:t>
      </w:r>
    </w:p>
    <w:p w:rsidR="00000000" w:rsidDel="00000000" w:rsidP="00000000" w:rsidRDefault="00000000" w:rsidRPr="00000000" w14:paraId="0000002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Lý do chọn Cross-platform</w:t>
      </w:r>
      <w:r w:rsidDel="00000000" w:rsidR="00000000" w:rsidRPr="00000000">
        <w:rPr>
          <w:rFonts w:ascii="Google Sans Text" w:cs="Google Sans Text" w:eastAsia="Google Sans Text" w:hAnsi="Google Sans Text"/>
          <w:i w:val="0"/>
          <w:color w:val="1b1c1d"/>
          <w:sz w:val="24"/>
          <w:szCs w:val="24"/>
          <w:rtl w:val="0"/>
        </w:rPr>
        <w:t xml:space="preserve">: Tiết kiệm thời gian và chi phí phát triển, dễ dàng bảo trì và cập nhật đồng bộ trên cả hai nền tảng.</w:t>
      </w:r>
    </w:p>
    <w:p w:rsidR="00000000" w:rsidDel="00000000" w:rsidP="00000000" w:rsidRDefault="00000000" w:rsidRPr="00000000" w14:paraId="0000002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 App (Frontend)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React.js</w:t>
      </w:r>
      <w:r w:rsidDel="00000000" w:rsidR="00000000" w:rsidRPr="00000000">
        <w:rPr>
          <w:rFonts w:ascii="Google Sans Text" w:cs="Google Sans Text" w:eastAsia="Google Sans Text" w:hAnsi="Google Sans Text"/>
          <w:i w:val="0"/>
          <w:color w:val="1b1c1d"/>
          <w:sz w:val="24"/>
          <w:szCs w:val="24"/>
          <w:rtl w:val="0"/>
        </w:rPr>
        <w:t xml:space="preserve"> (tương thích với React Native, dễ dàng chia sẻ logic và component), </w:t>
      </w:r>
      <w:r w:rsidDel="00000000" w:rsidR="00000000" w:rsidRPr="00000000">
        <w:rPr>
          <w:rFonts w:ascii="Google Sans Text" w:cs="Google Sans Text" w:eastAsia="Google Sans Text" w:hAnsi="Google Sans Text"/>
          <w:b w:val="1"/>
          <w:i w:val="0"/>
          <w:color w:val="1b1c1d"/>
          <w:sz w:val="24"/>
          <w:szCs w:val="24"/>
          <w:rtl w:val="0"/>
        </w:rPr>
        <w:t xml:space="preserve">Vue.js</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Angular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A">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Styling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Tailwind CSS</w:t>
      </w:r>
      <w:r w:rsidDel="00000000" w:rsidR="00000000" w:rsidRPr="00000000">
        <w:rPr>
          <w:rFonts w:ascii="Google Sans Text" w:cs="Google Sans Text" w:eastAsia="Google Sans Text" w:hAnsi="Google Sans Text"/>
          <w:i w:val="0"/>
          <w:color w:val="1b1c1d"/>
          <w:sz w:val="24"/>
          <w:szCs w:val="24"/>
          <w:rtl w:val="0"/>
        </w:rPr>
        <w:t xml:space="preserve"> (tạo giao diện nhanh chóng, linh hoạt, responsive) hoặc </w:t>
      </w:r>
      <w:r w:rsidDel="00000000" w:rsidR="00000000" w:rsidRPr="00000000">
        <w:rPr>
          <w:rFonts w:ascii="Google Sans Text" w:cs="Google Sans Text" w:eastAsia="Google Sans Text" w:hAnsi="Google Sans Text"/>
          <w:b w:val="1"/>
          <w:i w:val="0"/>
          <w:color w:val="1b1c1d"/>
          <w:sz w:val="24"/>
          <w:szCs w:val="24"/>
          <w:rtl w:val="0"/>
        </w:rPr>
        <w:t xml:space="preserve">Styled Components/Emotion</w:t>
      </w:r>
      <w:r w:rsidDel="00000000" w:rsidR="00000000" w:rsidRPr="00000000">
        <w:rPr>
          <w:rFonts w:ascii="Google Sans Text" w:cs="Google Sans Text" w:eastAsia="Google Sans Text" w:hAnsi="Google Sans Text"/>
          <w:i w:val="0"/>
          <w:color w:val="1b1c1d"/>
          <w:sz w:val="24"/>
          <w:szCs w:val="24"/>
          <w:rtl w:val="0"/>
        </w:rPr>
        <w:t xml:space="preserve"> (cho React).</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Cách thiết kế (Màu sắc, kiểu dáng, bố trí, icon...)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Mục tiêu là tạo ra một phong cách riêng biệt, hiện đại, thân thiện và chuyên nghiệp, phản ánh sự năng động của thế giới influencer và sự tin cậy của doanh nghiệp.</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Phong cách chung</w:t>
      </w:r>
    </w:p>
    <w:p w:rsidR="00000000" w:rsidDel="00000000" w:rsidP="00000000" w:rsidRDefault="00000000" w:rsidRPr="00000000" w14:paraId="0000002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Hiện đại &amp; Tối giản</w:t>
      </w:r>
      <w:r w:rsidDel="00000000" w:rsidR="00000000" w:rsidRPr="00000000">
        <w:rPr>
          <w:rFonts w:ascii="Google Sans Text" w:cs="Google Sans Text" w:eastAsia="Google Sans Text" w:hAnsi="Google Sans Text"/>
          <w:i w:val="0"/>
          <w:color w:val="1b1c1d"/>
          <w:sz w:val="24"/>
          <w:szCs w:val="24"/>
          <w:rtl w:val="0"/>
        </w:rPr>
        <w:t xml:space="preserve">: Tránh sự rườm rà, tập trung vào trải nghiệm người dùng mượt mà.</w:t>
      </w:r>
    </w:p>
    <w:p w:rsidR="00000000" w:rsidDel="00000000" w:rsidP="00000000" w:rsidRDefault="00000000" w:rsidRPr="00000000" w14:paraId="0000002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Thân thiện &amp; Năng động</w:t>
      </w:r>
      <w:r w:rsidDel="00000000" w:rsidR="00000000" w:rsidRPr="00000000">
        <w:rPr>
          <w:rFonts w:ascii="Google Sans Text" w:cs="Google Sans Text" w:eastAsia="Google Sans Text" w:hAnsi="Google Sans Text"/>
          <w:i w:val="0"/>
          <w:color w:val="1b1c1d"/>
          <w:sz w:val="24"/>
          <w:szCs w:val="24"/>
          <w:rtl w:val="0"/>
        </w:rPr>
        <w:t xml:space="preserve">: Sử dụng các yếu tố hình ảnh và tương tác để tạo cảm giác dễ tiếp cận, trẻ trung.</w:t>
      </w:r>
    </w:p>
    <w:p w:rsidR="00000000" w:rsidDel="00000000" w:rsidP="00000000" w:rsidRDefault="00000000" w:rsidRPr="00000000" w14:paraId="0000003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Chuyên nghiệp &amp; Đáng tin cậy</w:t>
      </w:r>
      <w:r w:rsidDel="00000000" w:rsidR="00000000" w:rsidRPr="00000000">
        <w:rPr>
          <w:rFonts w:ascii="Google Sans Text" w:cs="Google Sans Text" w:eastAsia="Google Sans Text" w:hAnsi="Google Sans Text"/>
          <w:i w:val="0"/>
          <w:color w:val="1b1c1d"/>
          <w:sz w:val="24"/>
          <w:szCs w:val="24"/>
          <w:rtl w:val="0"/>
        </w:rPr>
        <w:t xml:space="preserve">: Đảm bảo bố cục rõ ràng, dễ hiểu, màu sắc hài hòa để xây dựng niềm tin.</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Màu sắc</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Bảng màu chính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Màu chủ đạo (Primary Color)</w:t>
      </w:r>
      <w:r w:rsidDel="00000000" w:rsidR="00000000" w:rsidRPr="00000000">
        <w:rPr>
          <w:rFonts w:ascii="Google Sans Text" w:cs="Google Sans Text" w:eastAsia="Google Sans Text" w:hAnsi="Google Sans Text"/>
          <w:i w:val="0"/>
          <w:color w:val="1b1c1d"/>
          <w:sz w:val="24"/>
          <w:szCs w:val="24"/>
          <w:rtl w:val="0"/>
        </w:rPr>
        <w:t xml:space="preserve">: Một màu tươi sáng, năng động nhưng không quá chói, ví dụ: </w:t>
      </w:r>
      <w:r w:rsidDel="00000000" w:rsidR="00000000" w:rsidRPr="00000000">
        <w:rPr>
          <w:rFonts w:ascii="Google Sans Text" w:cs="Google Sans Text" w:eastAsia="Google Sans Text" w:hAnsi="Google Sans Text"/>
          <w:b w:val="1"/>
          <w:i w:val="0"/>
          <w:color w:val="1b1c1d"/>
          <w:sz w:val="24"/>
          <w:szCs w:val="24"/>
          <w:rtl w:val="0"/>
        </w:rPr>
        <w:t xml:space="preserve">xanh ngọc (Teal)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xanh mint (Mint Green)</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cam đào (Peach Orange)</w:t>
      </w:r>
      <w:r w:rsidDel="00000000" w:rsidR="00000000" w:rsidRPr="00000000">
        <w:rPr>
          <w:rFonts w:ascii="Google Sans Text" w:cs="Google Sans Text" w:eastAsia="Google Sans Text" w:hAnsi="Google Sans Text"/>
          <w:i w:val="0"/>
          <w:color w:val="1b1c1d"/>
          <w:sz w:val="24"/>
          <w:szCs w:val="24"/>
          <w:rtl w:val="0"/>
        </w:rPr>
        <w:t xml:space="preserve">. Màu này sẽ xuất hiện ở các nút CTA, tiêu đề quan trọng, biểu tượng.</w:t>
      </w:r>
    </w:p>
    <w:p w:rsidR="00000000" w:rsidDel="00000000" w:rsidP="00000000" w:rsidRDefault="00000000" w:rsidRPr="00000000" w14:paraId="0000003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Màu bổ trợ (Secondary Color)</w:t>
      </w:r>
      <w:r w:rsidDel="00000000" w:rsidR="00000000" w:rsidRPr="00000000">
        <w:rPr>
          <w:rFonts w:ascii="Google Sans Text" w:cs="Google Sans Text" w:eastAsia="Google Sans Text" w:hAnsi="Google Sans Text"/>
          <w:i w:val="0"/>
          <w:color w:val="1b1c1d"/>
          <w:sz w:val="24"/>
          <w:szCs w:val="24"/>
          <w:rtl w:val="0"/>
        </w:rPr>
        <w:t xml:space="preserve">: Một màu dịu hơn, có thể là màu pastel hoặc màu trung tính ấm, để tạo điểm nhấn hoặc phân biệt các phần. Ví dụ: </w:t>
      </w:r>
      <w:r w:rsidDel="00000000" w:rsidR="00000000" w:rsidRPr="00000000">
        <w:rPr>
          <w:rFonts w:ascii="Google Sans Text" w:cs="Google Sans Text" w:eastAsia="Google Sans Text" w:hAnsi="Google Sans Text"/>
          <w:b w:val="1"/>
          <w:i w:val="0"/>
          <w:color w:val="1b1c1d"/>
          <w:sz w:val="24"/>
          <w:szCs w:val="24"/>
          <w:rtl w:val="0"/>
        </w:rPr>
        <w:t xml:space="preserve">vàng nhạt (Light Yellow)</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hồng phấn (Dusty Pink)</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tím lavender (Lavender)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Màu trung tính (Neutral Colors)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Trắng, xám nhạt, xám đậm</w:t>
      </w:r>
      <w:r w:rsidDel="00000000" w:rsidR="00000000" w:rsidRPr="00000000">
        <w:rPr>
          <w:rFonts w:ascii="Google Sans Text" w:cs="Google Sans Text" w:eastAsia="Google Sans Text" w:hAnsi="Google Sans Text"/>
          <w:i w:val="0"/>
          <w:color w:val="1b1c1d"/>
          <w:sz w:val="24"/>
          <w:szCs w:val="24"/>
          <w:rtl w:val="0"/>
        </w:rPr>
        <w:t xml:space="preserve"> cho nền, chữ, đường viền. Tránh sử dụng màu đen tuyền.</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Màu sắc thông báo</w:t>
      </w:r>
      <w:r w:rsidDel="00000000" w:rsidR="00000000" w:rsidRPr="00000000">
        <w:rPr>
          <w:rFonts w:ascii="Google Sans Text" w:cs="Google Sans Text" w:eastAsia="Google Sans Text" w:hAnsi="Google Sans Text"/>
          <w:i w:val="0"/>
          <w:color w:val="1b1c1d"/>
          <w:sz w:val="24"/>
          <w:szCs w:val="24"/>
          <w:rtl w:val="0"/>
        </w:rPr>
        <w:t xml:space="preserve">: Xanh lá cây cho thành công, đỏ cho lỗi, vàng cho cảnh báo.</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Kiểu dáng (Typography)</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Font chữ</w:t>
      </w:r>
      <w:r w:rsidDel="00000000" w:rsidR="00000000" w:rsidRPr="00000000">
        <w:rPr>
          <w:rFonts w:ascii="Google Sans Text" w:cs="Google Sans Text" w:eastAsia="Google Sans Text" w:hAnsi="Google Sans Text"/>
          <w:i w:val="0"/>
          <w:color w:val="1b1c1d"/>
          <w:sz w:val="24"/>
          <w:szCs w:val="24"/>
          <w:rtl w:val="0"/>
        </w:rPr>
        <w:t xml:space="preserve">: Chọn font hiện đại, dễ đọc trên mọi kích thước màn hình.</w:t>
      </w:r>
    </w:p>
    <w:p w:rsidR="00000000" w:rsidDel="00000000" w:rsidP="00000000" w:rsidRDefault="00000000" w:rsidRPr="00000000" w14:paraId="0000003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Tiêu đề</w:t>
      </w:r>
      <w:r w:rsidDel="00000000" w:rsidR="00000000" w:rsidRPr="00000000">
        <w:rPr>
          <w:rFonts w:ascii="Google Sans Text" w:cs="Google Sans Text" w:eastAsia="Google Sans Text" w:hAnsi="Google Sans Text"/>
          <w:i w:val="0"/>
          <w:color w:val="1b1c1d"/>
          <w:sz w:val="24"/>
          <w:szCs w:val="24"/>
          <w:rtl w:val="0"/>
        </w:rPr>
        <w:t xml:space="preserve">: Một font Sans-serif mạnh mẽ, rõ ràng như </w:t>
      </w:r>
      <w:r w:rsidDel="00000000" w:rsidR="00000000" w:rsidRPr="00000000">
        <w:rPr>
          <w:rFonts w:ascii="Google Sans Text" w:cs="Google Sans Text" w:eastAsia="Google Sans Text" w:hAnsi="Google Sans Text"/>
          <w:b w:val="1"/>
          <w:i w:val="0"/>
          <w:color w:val="1b1c1d"/>
          <w:sz w:val="24"/>
          <w:szCs w:val="24"/>
          <w:rtl w:val="0"/>
        </w:rPr>
        <w:t xml:space="preserve">Inter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Poppins</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Montserrat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Nội dung</w:t>
      </w:r>
      <w:r w:rsidDel="00000000" w:rsidR="00000000" w:rsidRPr="00000000">
        <w:rPr>
          <w:rFonts w:ascii="Google Sans Text" w:cs="Google Sans Text" w:eastAsia="Google Sans Text" w:hAnsi="Google Sans Text"/>
          <w:i w:val="0"/>
          <w:color w:val="1b1c1d"/>
          <w:sz w:val="24"/>
          <w:szCs w:val="24"/>
          <w:rtl w:val="0"/>
        </w:rPr>
        <w:t xml:space="preserve">: Một font Sans-serif thân thiện, dễ đọc như </w:t>
      </w:r>
      <w:r w:rsidDel="00000000" w:rsidR="00000000" w:rsidRPr="00000000">
        <w:rPr>
          <w:rFonts w:ascii="Google Sans Text" w:cs="Google Sans Text" w:eastAsia="Google Sans Text" w:hAnsi="Google Sans Text"/>
          <w:b w:val="1"/>
          <w:i w:val="0"/>
          <w:color w:val="1b1c1d"/>
          <w:sz w:val="24"/>
          <w:szCs w:val="24"/>
          <w:rtl w:val="0"/>
        </w:rPr>
        <w:t xml:space="preserve">Roboto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Open Sans</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Lato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Kích thước font</w:t>
      </w:r>
      <w:r w:rsidDel="00000000" w:rsidR="00000000" w:rsidRPr="00000000">
        <w:rPr>
          <w:rFonts w:ascii="Google Sans Text" w:cs="Google Sans Text" w:eastAsia="Google Sans Text" w:hAnsi="Google Sans Text"/>
          <w:i w:val="0"/>
          <w:color w:val="1b1c1d"/>
          <w:sz w:val="24"/>
          <w:szCs w:val="24"/>
          <w:rtl w:val="0"/>
        </w:rPr>
        <w:t xml:space="preserve">: Đảm bảo phân cấp rõ ràng giữa tiêu đề, phụ đề và nội dung. Ưu tiên kích thước lớn hơn một chút cho mobile để dễ đọc.</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Bố cục (Layout)</w:t>
      </w:r>
    </w:p>
    <w:p w:rsidR="00000000" w:rsidDel="00000000" w:rsidP="00000000" w:rsidRDefault="00000000" w:rsidRPr="00000000" w14:paraId="0000003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Khoảng trắng (Whitespace)</w:t>
      </w:r>
      <w:r w:rsidDel="00000000" w:rsidR="00000000" w:rsidRPr="00000000">
        <w:rPr>
          <w:rFonts w:ascii="Google Sans Text" w:cs="Google Sans Text" w:eastAsia="Google Sans Text" w:hAnsi="Google Sans Text"/>
          <w:i w:val="0"/>
          <w:color w:val="1b1c1d"/>
          <w:sz w:val="24"/>
          <w:szCs w:val="24"/>
          <w:rtl w:val="0"/>
        </w:rPr>
        <w:t xml:space="preserve">: Sử dụng nhiều khoảng trắng để tạo cảm giác thoáng đãng, dễ chịu, giúp người dùng tập trung vào nội dung chính.</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Định hướng mobile-first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Thẻ (Cards)</w:t>
      </w:r>
      <w:r w:rsidDel="00000000" w:rsidR="00000000" w:rsidRPr="00000000">
        <w:rPr>
          <w:rFonts w:ascii="Google Sans Text" w:cs="Google Sans Text" w:eastAsia="Google Sans Text" w:hAnsi="Google Sans Text"/>
          <w:i w:val="0"/>
          <w:color w:val="1b1c1d"/>
          <w:sz w:val="24"/>
          <w:szCs w:val="24"/>
          <w:rtl w:val="0"/>
        </w:rPr>
        <w:t xml:space="preserve">: Sử dụng các thẻ bo tròn góc để hiển thị thông tin về chiến dịch, hồ sơ influencer, v.v. giúp dễ nhìn và dễ tương tác.</w:t>
      </w:r>
    </w:p>
    <w:p w:rsidR="00000000" w:rsidDel="00000000" w:rsidP="00000000" w:rsidRDefault="00000000" w:rsidRPr="00000000" w14:paraId="0000004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Thanh điều hướng dưới cùng (Bottom Navigation Bar)</w:t>
      </w:r>
      <w:r w:rsidDel="00000000" w:rsidR="00000000" w:rsidRPr="00000000">
        <w:rPr>
          <w:rFonts w:ascii="Google Sans Text" w:cs="Google Sans Text" w:eastAsia="Google Sans Text" w:hAnsi="Google Sans Text"/>
          <w:i w:val="0"/>
          <w:color w:val="1b1c1d"/>
          <w:sz w:val="24"/>
          <w:szCs w:val="24"/>
          <w:rtl w:val="0"/>
        </w:rPr>
        <w:t xml:space="preserve">: Cho các tính năng chính trên mobile (Trang chủ, Chiến dịch, Hồ sơ, Thông báo).</w:t>
      </w:r>
    </w:p>
    <w:p w:rsidR="00000000" w:rsidDel="00000000" w:rsidP="00000000" w:rsidRDefault="00000000" w:rsidRPr="00000000" w14:paraId="0000004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Thanh tìm kiếm và lọc (Search &amp; Filter)</w:t>
      </w:r>
      <w:r w:rsidDel="00000000" w:rsidR="00000000" w:rsidRPr="00000000">
        <w:rPr>
          <w:rFonts w:ascii="Google Sans Text" w:cs="Google Sans Text" w:eastAsia="Google Sans Text" w:hAnsi="Google Sans Text"/>
          <w:i w:val="0"/>
          <w:color w:val="1b1c1d"/>
          <w:sz w:val="24"/>
          <w:szCs w:val="24"/>
          <w:rtl w:val="0"/>
        </w:rPr>
        <w:t xml:space="preserve">: Dễ dàng truy cập ở đầu trang.</w:t>
      </w:r>
    </w:p>
    <w:p w:rsidR="00000000" w:rsidDel="00000000" w:rsidP="00000000" w:rsidRDefault="00000000" w:rsidRPr="00000000" w14:paraId="00000042">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 Web Design</w:t>
      </w:r>
      <w:r w:rsidDel="00000000" w:rsidR="00000000" w:rsidRPr="00000000">
        <w:rPr>
          <w:rFonts w:ascii="Google Sans Text" w:cs="Google Sans Text" w:eastAsia="Google Sans Text" w:hAnsi="Google Sans Text"/>
          <w:i w:val="0"/>
          <w:color w:val="1b1c1d"/>
          <w:sz w:val="24"/>
          <w:szCs w:val="24"/>
          <w:rtl w:val="0"/>
        </w:rPr>
        <w:t xml:space="preserve">: Đảm bảo giao diện web tự động điều chỉnh theo kích thước màn hình (desktop, tablet).</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Icon</w:t>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Phong cách</w:t>
      </w:r>
      <w:r w:rsidDel="00000000" w:rsidR="00000000" w:rsidRPr="00000000">
        <w:rPr>
          <w:rFonts w:ascii="Google Sans Text" w:cs="Google Sans Text" w:eastAsia="Google Sans Text" w:hAnsi="Google Sans Text"/>
          <w:i w:val="0"/>
          <w:color w:val="1b1c1d"/>
          <w:sz w:val="24"/>
          <w:szCs w:val="24"/>
          <w:rtl w:val="0"/>
        </w:rPr>
        <w:t xml:space="preserve">: Icon nên có phong cách đồng nhất – có thể là </w:t>
      </w:r>
      <w:r w:rsidDel="00000000" w:rsidR="00000000" w:rsidRPr="00000000">
        <w:rPr>
          <w:rFonts w:ascii="Google Sans Text" w:cs="Google Sans Text" w:eastAsia="Google Sans Text" w:hAnsi="Google Sans Text"/>
          <w:b w:val="1"/>
          <w:i w:val="0"/>
          <w:color w:val="1b1c1d"/>
          <w:sz w:val="24"/>
          <w:szCs w:val="24"/>
          <w:rtl w:val="0"/>
        </w:rPr>
        <w:t xml:space="preserve">line-art (biểu tượng nét)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filled (biểu tượng đổ đầy)</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duotone</w:t>
      </w:r>
      <w:r w:rsidDel="00000000" w:rsidR="00000000" w:rsidRPr="00000000">
        <w:rPr>
          <w:rFonts w:ascii="Google Sans Text" w:cs="Google Sans Text" w:eastAsia="Google Sans Text" w:hAnsi="Google Sans Text"/>
          <w:i w:val="0"/>
          <w:color w:val="1b1c1d"/>
          <w:sz w:val="24"/>
          <w:szCs w:val="24"/>
          <w:rtl w:val="0"/>
        </w:rPr>
        <w:t xml:space="preserve">. Ưu tiên sự đơn giản, dễ hiểu.</w:t>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Thư viện</w:t>
      </w:r>
      <w:r w:rsidDel="00000000" w:rsidR="00000000" w:rsidRPr="00000000">
        <w:rPr>
          <w:rFonts w:ascii="Google Sans Text" w:cs="Google Sans Text" w:eastAsia="Google Sans Text" w:hAnsi="Google Sans Text"/>
          <w:i w:val="0"/>
          <w:color w:val="1b1c1d"/>
          <w:sz w:val="24"/>
          <w:szCs w:val="24"/>
          <w:rtl w:val="0"/>
        </w:rPr>
        <w:t xml:space="preserve">: Sử dụng các thư viện icon phổ biến như </w:t>
      </w:r>
      <w:r w:rsidDel="00000000" w:rsidR="00000000" w:rsidRPr="00000000">
        <w:rPr>
          <w:rFonts w:ascii="Google Sans Text" w:cs="Google Sans Text" w:eastAsia="Google Sans Text" w:hAnsi="Google Sans Text"/>
          <w:b w:val="1"/>
          <w:i w:val="0"/>
          <w:color w:val="1b1c1d"/>
          <w:sz w:val="24"/>
          <w:szCs w:val="24"/>
          <w:rtl w:val="0"/>
        </w:rPr>
        <w:t xml:space="preserve">Lucide React</w:t>
      </w:r>
      <w:r w:rsidDel="00000000" w:rsidR="00000000" w:rsidRPr="00000000">
        <w:rPr>
          <w:rFonts w:ascii="Google Sans Text" w:cs="Google Sans Text" w:eastAsia="Google Sans Text" w:hAnsi="Google Sans Text"/>
          <w:i w:val="0"/>
          <w:color w:val="1b1c1d"/>
          <w:sz w:val="24"/>
          <w:szCs w:val="24"/>
          <w:rtl w:val="0"/>
        </w:rPr>
        <w:t xml:space="preserve"> (cho React/React Native), </w:t>
      </w:r>
      <w:r w:rsidDel="00000000" w:rsidR="00000000" w:rsidRPr="00000000">
        <w:rPr>
          <w:rFonts w:ascii="Google Sans Text" w:cs="Google Sans Text" w:eastAsia="Google Sans Text" w:hAnsi="Google Sans Text"/>
          <w:b w:val="1"/>
          <w:i w:val="0"/>
          <w:color w:val="1b1c1d"/>
          <w:sz w:val="24"/>
          <w:szCs w:val="24"/>
          <w:rtl w:val="0"/>
        </w:rPr>
        <w:t xml:space="preserve">Font Awesome</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Phosphor Icons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Tùy chỉnh</w:t>
      </w:r>
      <w:r w:rsidDel="00000000" w:rsidR="00000000" w:rsidRPr="00000000">
        <w:rPr>
          <w:rFonts w:ascii="Google Sans Text" w:cs="Google Sans Text" w:eastAsia="Google Sans Text" w:hAnsi="Google Sans Text"/>
          <w:i w:val="0"/>
          <w:color w:val="1b1c1d"/>
          <w:sz w:val="24"/>
          <w:szCs w:val="24"/>
          <w:rtl w:val="0"/>
        </w:rPr>
        <w:t xml:space="preserve">: Nếu cần, có thể thiết kế một số icon độc quyền để tạo dấu ấn riêng.</w:t>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Yếu tố độc đáo</w:t>
      </w:r>
    </w:p>
    <w:p w:rsidR="00000000" w:rsidDel="00000000" w:rsidP="00000000" w:rsidRDefault="00000000" w:rsidRPr="00000000" w14:paraId="0000004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 tròn góc (Rounded Corners)</w:t>
      </w:r>
      <w:r w:rsidDel="00000000" w:rsidR="00000000" w:rsidRPr="00000000">
        <w:rPr>
          <w:rFonts w:ascii="Google Sans Text" w:cs="Google Sans Text" w:eastAsia="Google Sans Text" w:hAnsi="Google Sans Text"/>
          <w:i w:val="0"/>
          <w:color w:val="1b1c1d"/>
          <w:sz w:val="24"/>
          <w:szCs w:val="24"/>
          <w:rtl w:val="0"/>
        </w:rPr>
        <w:t xml:space="preserve">: Áp dụng cho hầu hết các thành phần UI (nút, thẻ, trường nhập liệu) để tạo cảm giác mềm mại, hiện đại và thân thiện.</w:t>
      </w:r>
    </w:p>
    <w:p w:rsidR="00000000" w:rsidDel="00000000" w:rsidP="00000000" w:rsidRDefault="00000000" w:rsidRPr="00000000" w14:paraId="0000004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Hiệu ứng chuyển động nhẹ (Subtle Animations)</w:t>
      </w:r>
      <w:r w:rsidDel="00000000" w:rsidR="00000000" w:rsidRPr="00000000">
        <w:rPr>
          <w:rFonts w:ascii="Google Sans Text" w:cs="Google Sans Text" w:eastAsia="Google Sans Text" w:hAnsi="Google Sans Text"/>
          <w:i w:val="0"/>
          <w:color w:val="1b1c1d"/>
          <w:sz w:val="24"/>
          <w:szCs w:val="24"/>
          <w:rtl w:val="0"/>
        </w:rPr>
        <w:t xml:space="preserve">: Thêm các hiệu ứng chuyển động nhỏ khi chuyển trang, nhấp nút, tải dữ liệu để tăng tính tương tác và cảm giác mượt mà.</w:t>
      </w:r>
    </w:p>
    <w:p w:rsidR="00000000" w:rsidDel="00000000" w:rsidP="00000000" w:rsidRDefault="00000000" w:rsidRPr="00000000" w14:paraId="0000004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Minh họa (Illustrations)</w:t>
      </w:r>
      <w:r w:rsidDel="00000000" w:rsidR="00000000" w:rsidRPr="00000000">
        <w:rPr>
          <w:rFonts w:ascii="Google Sans Text" w:cs="Google Sans Text" w:eastAsia="Google Sans Text" w:hAnsi="Google Sans Text"/>
          <w:i w:val="0"/>
          <w:color w:val="1b1c1d"/>
          <w:sz w:val="24"/>
          <w:szCs w:val="24"/>
          <w:rtl w:val="0"/>
        </w:rPr>
        <w:t xml:space="preserve">: Sử dụng các hình minh họa đơn giản, hiện đại, phù hợp với màu sắc và phong cách chung của ứng dụng để làm sinh động các trang trống, màn hình onboarding hoặc thông báo.</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Cách ứng dụng hoạt động (Logic &amp; Trải nghiệm người dùng sáng tạo)</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Thay vì một giao diện chung, chúng ta sẽ có hai luồng trải nghiệm khác biệt rõ rệt, được tối ưu hóa cho nhu cầu riêng của SMEs và Influencer.</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Luồng trải nghiệm cho SMEs (Doanh nghiệp)</w:t>
      </w:r>
    </w:p>
    <w:p w:rsidR="00000000" w:rsidDel="00000000" w:rsidP="00000000" w:rsidRDefault="00000000" w:rsidRPr="00000000" w14:paraId="0000004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Mục tiêu</w:t>
      </w:r>
      <w:r w:rsidDel="00000000" w:rsidR="00000000" w:rsidRPr="00000000">
        <w:rPr>
          <w:rFonts w:ascii="Google Sans Text" w:cs="Google Sans Text" w:eastAsia="Google Sans Text" w:hAnsi="Google Sans Text"/>
          <w:i w:val="0"/>
          <w:color w:val="1b1c1d"/>
          <w:sz w:val="24"/>
          <w:szCs w:val="24"/>
          <w:rtl w:val="0"/>
        </w:rPr>
        <w:t xml:space="preserve">: Đơn giản hóa quá trình tìm kiếm, tạo chiến dịch và quản lý hiệu quả.</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Giao diện</w:t>
      </w:r>
      <w:r w:rsidDel="00000000" w:rsidR="00000000" w:rsidRPr="00000000">
        <w:rPr>
          <w:rFonts w:ascii="Google Sans Text" w:cs="Google Sans Text" w:eastAsia="Google Sans Text" w:hAnsi="Google Sans Text"/>
          <w:i w:val="0"/>
          <w:color w:val="1b1c1d"/>
          <w:sz w:val="24"/>
          <w:szCs w:val="24"/>
          <w:rtl w:val="0"/>
        </w:rPr>
        <w:t xml:space="preserve">: Chuyên nghiệp, tập trung vào dữ liệu, công cụ quản lý.</w:t>
      </w:r>
    </w:p>
    <w:p w:rsidR="00000000" w:rsidDel="00000000" w:rsidP="00000000" w:rsidRDefault="00000000" w:rsidRPr="00000000" w14:paraId="0000005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Các bước sáng tạo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Onboarding thông minh</w:t>
      </w:r>
      <w:r w:rsidDel="00000000" w:rsidR="00000000" w:rsidRPr="00000000">
        <w:rPr>
          <w:rFonts w:ascii="Google Sans Text" w:cs="Google Sans Text" w:eastAsia="Google Sans Text" w:hAnsi="Google Sans Text"/>
          <w:i w:val="0"/>
          <w:color w:val="1b1c1d"/>
          <w:sz w:val="24"/>
          <w:szCs w:val="24"/>
          <w:rtl w:val="0"/>
        </w:rPr>
        <w:t xml:space="preserve">: Thay vì chỉ điền thông tin, SMEs sẽ được hướng dẫn tạo "hồ sơ thương hiệu" với các thông tin về ngành nghề, sản phẩm chính, đối tượng khách hàng mục tiêu, ngân sách dự kiến. Hệ thống sẽ gợi ý các loại hình chiến dịch phù hợp ngay từ đầu.</w:t>
      </w:r>
    </w:p>
    <w:p w:rsidR="00000000" w:rsidDel="00000000" w:rsidP="00000000" w:rsidRDefault="00000000" w:rsidRPr="00000000" w14:paraId="0000005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Tạo chiến dịch "đối thoại"</w:t>
      </w:r>
      <w:r w:rsidDel="00000000" w:rsidR="00000000" w:rsidRPr="00000000">
        <w:rPr>
          <w:rFonts w:ascii="Google Sans Text" w:cs="Google Sans Text" w:eastAsia="Google Sans Text" w:hAnsi="Google Sans Text"/>
          <w:i w:val="0"/>
          <w:color w:val="1b1c1d"/>
          <w:sz w:val="24"/>
          <w:szCs w:val="24"/>
          <w:rtl w:val="0"/>
        </w:rPr>
        <w:t xml:space="preserve">: Thay vì một form dài, SMEs sẽ được dẫn dắt qua một chuỗi câu hỏi tương tác để xác định mục tiêu (tăng nhận diện, tăng doanh số, ra mắt sản phẩm), loại nội dung mong muốn (review, unboxing, livestream), yêu cầu về influencer (giới tính, độ tuổi fan, khu vực). Hệ thống sẽ tự động đề xuất ngân sách và số lượng influencer phù hợp.</w:t>
      </w:r>
    </w:p>
    <w:p w:rsidR="00000000" w:rsidDel="00000000" w:rsidP="00000000" w:rsidRDefault="00000000" w:rsidRPr="00000000" w14:paraId="0000005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"Chợ" Influencer cá nhân hóa</w:t>
      </w:r>
      <w:r w:rsidDel="00000000" w:rsidR="00000000" w:rsidRPr="00000000">
        <w:rPr>
          <w:rFonts w:ascii="Google Sans Text" w:cs="Google Sans Text" w:eastAsia="Google Sans Text" w:hAnsi="Google Sans Text"/>
          <w:i w:val="0"/>
          <w:color w:val="1b1c1d"/>
          <w:sz w:val="24"/>
          <w:szCs w:val="24"/>
          <w:rtl w:val="0"/>
        </w:rPr>
        <w:t xml:space="preserve">: Dựa trên thông tin chiến dịch, hệ thống sẽ tự động đề xuất danh sách các micro-influencer phù hợp nhất. SMEs có thể "vuốt" (swipe) để duyệt qua hồ sơ, xem các chỉ số tương tác, nội dung mẫu, và "thích" (like) hoặc "bỏ qua" (skip). Khi "thích", một lời mời hợp tác sẽ được gửi tự động.</w:t>
      </w:r>
    </w:p>
    <w:p w:rsidR="00000000" w:rsidDel="00000000" w:rsidP="00000000" w:rsidRDefault="00000000" w:rsidRPr="00000000" w14:paraId="0000005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Dashboard "tầm nhìn"</w:t>
      </w:r>
      <w:r w:rsidDel="00000000" w:rsidR="00000000" w:rsidRPr="00000000">
        <w:rPr>
          <w:rFonts w:ascii="Google Sans Text" w:cs="Google Sans Text" w:eastAsia="Google Sans Text" w:hAnsi="Google Sans Text"/>
          <w:i w:val="0"/>
          <w:color w:val="1b1c1d"/>
          <w:sz w:val="24"/>
          <w:szCs w:val="24"/>
          <w:rtl w:val="0"/>
        </w:rPr>
        <w:t xml:space="preserve">: Một bảng điều khiển trực quan hiển thị trạng thái của tất cả các chiến dịch đang chạy, hiệu suất của từng influencer (lượt tiếp cận, tương tác, chuyển đổi), và tổng quan ngân sách. Có biểu đồ đơn giản, dễ hiểu.</w:t>
      </w:r>
    </w:p>
    <w:p w:rsidR="00000000" w:rsidDel="00000000" w:rsidP="00000000" w:rsidRDefault="00000000" w:rsidRPr="00000000" w14:paraId="00000055">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Hệ thống "Đánh giá hai chiều"</w:t>
      </w:r>
      <w:r w:rsidDel="00000000" w:rsidR="00000000" w:rsidRPr="00000000">
        <w:rPr>
          <w:rFonts w:ascii="Google Sans Text" w:cs="Google Sans Text" w:eastAsia="Google Sans Text" w:hAnsi="Google Sans Text"/>
          <w:i w:val="0"/>
          <w:color w:val="1b1c1d"/>
          <w:sz w:val="24"/>
          <w:szCs w:val="24"/>
          <w:rtl w:val="0"/>
        </w:rPr>
        <w:t xml:space="preserve">: Sau mỗi chiến dịch, cả SMEs và influencer đều đánh giá lẫn nhau. Hệ thống sẽ hiển thị điểm đánh giá công khai, tạo sự minh bạch và động lực để cả hai bên làm việc chuyên nghiệp.</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Luồng trải nghiệm cho Influencer (Người ảnh hưởng/KOC)</w:t>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Mục tiêu</w:t>
      </w:r>
      <w:r w:rsidDel="00000000" w:rsidR="00000000" w:rsidRPr="00000000">
        <w:rPr>
          <w:rFonts w:ascii="Google Sans Text" w:cs="Google Sans Text" w:eastAsia="Google Sans Text" w:hAnsi="Google Sans Text"/>
          <w:i w:val="0"/>
          <w:color w:val="1b1c1d"/>
          <w:sz w:val="24"/>
          <w:szCs w:val="24"/>
          <w:rtl w:val="0"/>
        </w:rPr>
        <w:t xml:space="preserve">: Dễ dàng tìm kiếm nhiệm vụ phù hợp, quản lý nội dung và theo dõi hiệu suất cá nhân.</w:t>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Giao diện</w:t>
      </w:r>
      <w:r w:rsidDel="00000000" w:rsidR="00000000" w:rsidRPr="00000000">
        <w:rPr>
          <w:rFonts w:ascii="Google Sans Text" w:cs="Google Sans Text" w:eastAsia="Google Sans Text" w:hAnsi="Google Sans Text"/>
          <w:i w:val="0"/>
          <w:color w:val="1b1c1d"/>
          <w:sz w:val="24"/>
          <w:szCs w:val="24"/>
          <w:rtl w:val="0"/>
        </w:rPr>
        <w:t xml:space="preserve">: Năng động, cá nhân hóa, tập trung vào nội dung và cộng đồng.</w:t>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Các bước sáng tạo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Onboarding "câu chuyện của tôi"</w:t>
      </w:r>
      <w:r w:rsidDel="00000000" w:rsidR="00000000" w:rsidRPr="00000000">
        <w:rPr>
          <w:rFonts w:ascii="Google Sans Text" w:cs="Google Sans Text" w:eastAsia="Google Sans Text" w:hAnsi="Google Sans Text"/>
          <w:i w:val="0"/>
          <w:color w:val="1b1c1d"/>
          <w:sz w:val="24"/>
          <w:szCs w:val="24"/>
          <w:rtl w:val="0"/>
        </w:rPr>
        <w:t xml:space="preserve">: Influencer sẽ xây dựng "hồ sơ sáng tạo" với các thông tin về sở thích, lĩnh vực chuyên môn, phong cách nội dung, các nền tảng xã hội đang hoạt động (kết nối API để tự động lấy số liệu follower, tương tác). Họ có thể tải lên các nội dung mẫu, video giới thiệu bản thân.</w:t>
      </w:r>
    </w:p>
    <w:p w:rsidR="00000000" w:rsidDel="00000000" w:rsidP="00000000" w:rsidRDefault="00000000" w:rsidRPr="00000000" w14:paraId="0000005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"Bảng tin" nhiệm vụ được cá nhân hóa</w:t>
      </w:r>
      <w:r w:rsidDel="00000000" w:rsidR="00000000" w:rsidRPr="00000000">
        <w:rPr>
          <w:rFonts w:ascii="Google Sans Text" w:cs="Google Sans Text" w:eastAsia="Google Sans Text" w:hAnsi="Google Sans Text"/>
          <w:i w:val="0"/>
          <w:color w:val="1b1c1d"/>
          <w:sz w:val="24"/>
          <w:szCs w:val="24"/>
          <w:rtl w:val="0"/>
        </w:rPr>
        <w:t xml:space="preserve">: Thay vì danh sách chung, influencer sẽ thấy một "bảng tin" các chiến dịch được đề xuất dựa trên hồ sơ, sở thích và hiệu suất trước đây của họ. Mỗi nhiệm vụ sẽ hiển thị rõ ràng yêu cầu, sản phẩm/dịch vụ, mức thù lao/lợi ích và thời hạn.</w:t>
      </w:r>
    </w:p>
    <w:p w:rsidR="00000000" w:rsidDel="00000000" w:rsidP="00000000" w:rsidRDefault="00000000" w:rsidRPr="00000000" w14:paraId="0000005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Hệ thống "Ưu tiên &amp; Đề xuất"</w:t>
      </w:r>
      <w:r w:rsidDel="00000000" w:rsidR="00000000" w:rsidRPr="00000000">
        <w:rPr>
          <w:rFonts w:ascii="Google Sans Text" w:cs="Google Sans Text" w:eastAsia="Google Sans Text" w:hAnsi="Google Sans Text"/>
          <w:i w:val="0"/>
          <w:color w:val="1b1c1d"/>
          <w:sz w:val="24"/>
          <w:szCs w:val="24"/>
          <w:rtl w:val="0"/>
        </w:rPr>
        <w:t xml:space="preserve">: Influencer có thể đánh dấu các thương hiệu hoặc loại chiến dịch yêu thích. Hệ thống sẽ ưu tiên hiển thị những nhiệm vụ từ các thương hiệu đó hoặc các nhiệm vụ tương tự.</w:t>
      </w:r>
    </w:p>
    <w:p w:rsidR="00000000" w:rsidDel="00000000" w:rsidP="00000000" w:rsidRDefault="00000000" w:rsidRPr="00000000" w14:paraId="0000005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"Phòng làm việc" sáng tạo</w:t>
      </w:r>
      <w:r w:rsidDel="00000000" w:rsidR="00000000" w:rsidRPr="00000000">
        <w:rPr>
          <w:rFonts w:ascii="Google Sans Text" w:cs="Google Sans Text" w:eastAsia="Google Sans Text" w:hAnsi="Google Sans Text"/>
          <w:i w:val="0"/>
          <w:color w:val="1b1c1d"/>
          <w:sz w:val="24"/>
          <w:szCs w:val="24"/>
          <w:rtl w:val="0"/>
        </w:rPr>
        <w:t xml:space="preserve">: Một không gian riêng để quản lý các nhiệm vụ đang thực hiện. Có checklist các bước cần làm (nhận sản phẩm, tạo nội dung, đăng bài, gửi báo cáo), công cụ upload nội dung, và lịch nhắc nhở.</w:t>
      </w:r>
    </w:p>
    <w:p w:rsidR="00000000" w:rsidDel="00000000" w:rsidP="00000000" w:rsidRDefault="00000000" w:rsidRPr="00000000" w14:paraId="0000005E">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Báo cáo hiệu suất "phát triển bản thân"</w:t>
      </w:r>
      <w:r w:rsidDel="00000000" w:rsidR="00000000" w:rsidRPr="00000000">
        <w:rPr>
          <w:rFonts w:ascii="Google Sans Text" w:cs="Google Sans Text" w:eastAsia="Google Sans Text" w:hAnsi="Google Sans Text"/>
          <w:i w:val="0"/>
          <w:color w:val="1b1c1d"/>
          <w:sz w:val="24"/>
          <w:szCs w:val="24"/>
          <w:rtl w:val="0"/>
        </w:rPr>
        <w:t xml:space="preserve">: Influencer có thể xem các chỉ số về hiệu suất của mình qua từng chiến dịch (tổng lượt tương tác, lượt click, bình luận, chia sẻ), so sánh với các chiến dịch trước, và nhận gợi ý để cải thiện nội dung.</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Tính năng chung quan trọng</w:t>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Hệ thống thông báo thông minh</w:t>
      </w:r>
      <w:r w:rsidDel="00000000" w:rsidR="00000000" w:rsidRPr="00000000">
        <w:rPr>
          <w:rFonts w:ascii="Google Sans Text" w:cs="Google Sans Text" w:eastAsia="Google Sans Text" w:hAnsi="Google Sans Text"/>
          <w:i w:val="0"/>
          <w:color w:val="1b1c1d"/>
          <w:sz w:val="24"/>
          <w:szCs w:val="24"/>
          <w:rtl w:val="0"/>
        </w:rPr>
        <w:t xml:space="preserve">: Gửi thông báo đẩy (push notification) kịp thời về lời mời hợp tác mới, cập nhật trạng thái chiến dịch, tin nhắn từ đối tác.</w:t>
      </w:r>
    </w:p>
    <w:p w:rsidR="00000000" w:rsidDel="00000000" w:rsidP="00000000" w:rsidRDefault="00000000" w:rsidRPr="00000000" w14:paraId="0000006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Chat tích hợp</w:t>
      </w:r>
      <w:r w:rsidDel="00000000" w:rsidR="00000000" w:rsidRPr="00000000">
        <w:rPr>
          <w:rFonts w:ascii="Google Sans Text" w:cs="Google Sans Text" w:eastAsia="Google Sans Text" w:hAnsi="Google Sans Text"/>
          <w:i w:val="0"/>
          <w:color w:val="1b1c1d"/>
          <w:sz w:val="24"/>
          <w:szCs w:val="24"/>
          <w:rtl w:val="0"/>
        </w:rPr>
        <w:t xml:space="preserve">: Cho phép SMEs và influencer giao tiếp trực tiếp trong ứng dụng để trao đổi chi tiết về chiến dịch.</w:t>
      </w:r>
    </w:p>
    <w:p w:rsidR="00000000" w:rsidDel="00000000" w:rsidP="00000000" w:rsidRDefault="00000000" w:rsidRPr="00000000" w14:paraId="0000006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Ví điện tử/Thanh toán tích hợp</w:t>
      </w:r>
      <w:r w:rsidDel="00000000" w:rsidR="00000000" w:rsidRPr="00000000">
        <w:rPr>
          <w:rFonts w:ascii="Google Sans Text" w:cs="Google Sans Text" w:eastAsia="Google Sans Text" w:hAnsi="Google Sans Text"/>
          <w:i w:val="0"/>
          <w:color w:val="1b1c1d"/>
          <w:sz w:val="24"/>
          <w:szCs w:val="24"/>
          <w:rtl w:val="0"/>
        </w:rPr>
        <w:t xml:space="preserve">: Đảm bảo quy trình thanh toán minh bạch và an toàn (có thể tích hợp với các cổng thanh toán phổ biến tại Việt Nam như Momo, ZaloPay, VNPay).</w:t>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Hệ thống hỗ trợ 24/7</w:t>
      </w:r>
      <w:r w:rsidDel="00000000" w:rsidR="00000000" w:rsidRPr="00000000">
        <w:rPr>
          <w:rFonts w:ascii="Google Sans Text" w:cs="Google Sans Text" w:eastAsia="Google Sans Text" w:hAnsi="Google Sans Text"/>
          <w:i w:val="0"/>
          <w:color w:val="1b1c1d"/>
          <w:sz w:val="24"/>
          <w:szCs w:val="24"/>
          <w:rtl w:val="0"/>
        </w:rPr>
        <w:t xml:space="preserve">: Chatbot AI để trả lời các câu hỏi thường gặp, và hỗ trợ trực tiếp khi cần.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Bằng cách tập trung vào trải nghiệm cá nhân hóa và giải quyết các điểm đau của từng đối tượng người dùng, ứng dụng của bạn sẽ tạo ra một phong cách riêng biệt và thu hút.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Bạn muốn tôi đi sâu hơn vào phần nào trong kế hoạch này không? Ví dụ, chi tiết hơn về các tính năng cụ thể hoặc một khía cạnh thiết kế nào đó?</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